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2C2" w:rsidRPr="009D0B48" w:rsidRDefault="001A52C2" w:rsidP="00F075B2">
      <w:pPr>
        <w:spacing w:after="0" w:line="240" w:lineRule="atLeast"/>
        <w:ind w:left="5664" w:firstLine="708"/>
        <w:rPr>
          <w:rFonts w:ascii="Times New Roman" w:hAnsi="Times New Roman" w:cs="Times New Roman"/>
        </w:rPr>
      </w:pPr>
      <w:r w:rsidRPr="009D0B48">
        <w:rPr>
          <w:rFonts w:ascii="Times New Roman" w:hAnsi="Times New Roman" w:cs="Times New Roman"/>
        </w:rPr>
        <w:t xml:space="preserve">     </w:t>
      </w:r>
      <w:r w:rsidR="00F075B2">
        <w:rPr>
          <w:rFonts w:ascii="Times New Roman" w:hAnsi="Times New Roman" w:cs="Times New Roman"/>
          <w:lang w:val="uk-UA"/>
        </w:rPr>
        <w:t xml:space="preserve">    </w:t>
      </w:r>
      <w:proofErr w:type="spellStart"/>
      <w:r w:rsidRPr="009D0B48">
        <w:rPr>
          <w:rFonts w:ascii="Times New Roman" w:hAnsi="Times New Roman" w:cs="Times New Roman"/>
        </w:rPr>
        <w:t>Додаток</w:t>
      </w:r>
      <w:proofErr w:type="spellEnd"/>
      <w:r w:rsidRPr="009D0B48">
        <w:rPr>
          <w:rFonts w:ascii="Times New Roman" w:hAnsi="Times New Roman" w:cs="Times New Roman"/>
        </w:rPr>
        <w:t xml:space="preserve"> </w:t>
      </w:r>
      <w:r w:rsidR="001C4DF9">
        <w:rPr>
          <w:rFonts w:ascii="Times New Roman" w:hAnsi="Times New Roman" w:cs="Times New Roman"/>
        </w:rPr>
        <w:t>2</w:t>
      </w:r>
    </w:p>
    <w:p w:rsidR="001A52C2" w:rsidRPr="009D0B48" w:rsidRDefault="00F075B2" w:rsidP="00F075B2">
      <w:pPr>
        <w:spacing w:after="0" w:line="240" w:lineRule="atLeast"/>
        <w:ind w:left="637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 xml:space="preserve">до  </w:t>
      </w:r>
      <w:proofErr w:type="spellStart"/>
      <w:r w:rsidR="001A52C2" w:rsidRPr="009D0B48">
        <w:rPr>
          <w:rFonts w:ascii="Times New Roman" w:hAnsi="Times New Roman" w:cs="Times New Roman"/>
        </w:rPr>
        <w:t>рішення</w:t>
      </w:r>
      <w:proofErr w:type="spellEnd"/>
      <w:r w:rsidR="001A52C2" w:rsidRPr="009D0B48">
        <w:rPr>
          <w:rFonts w:ascii="Times New Roman" w:hAnsi="Times New Roman" w:cs="Times New Roman"/>
        </w:rPr>
        <w:t xml:space="preserve"> </w:t>
      </w:r>
      <w:proofErr w:type="spellStart"/>
      <w:r w:rsidR="001A52C2" w:rsidRPr="009D0B48">
        <w:rPr>
          <w:rFonts w:ascii="Times New Roman" w:hAnsi="Times New Roman" w:cs="Times New Roman"/>
        </w:rPr>
        <w:t>виконавчого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1A52C2" w:rsidRPr="009D0B48">
        <w:rPr>
          <w:rFonts w:ascii="Times New Roman" w:hAnsi="Times New Roman" w:cs="Times New Roman"/>
        </w:rPr>
        <w:t>комітету</w:t>
      </w:r>
      <w:proofErr w:type="spellEnd"/>
      <w:r w:rsidR="001A52C2" w:rsidRPr="009D0B48">
        <w:rPr>
          <w:rFonts w:ascii="Times New Roman" w:hAnsi="Times New Roman" w:cs="Times New Roman"/>
        </w:rPr>
        <w:t xml:space="preserve"> </w:t>
      </w:r>
      <w:proofErr w:type="spellStart"/>
      <w:r w:rsidR="001A52C2">
        <w:rPr>
          <w:rFonts w:ascii="Times New Roman" w:hAnsi="Times New Roman" w:cs="Times New Roman"/>
        </w:rPr>
        <w:t>Савранськ</w:t>
      </w:r>
      <w:r w:rsidR="001A52C2">
        <w:rPr>
          <w:rFonts w:ascii="Times New Roman" w:hAnsi="Times New Roman" w:cs="Times New Roman"/>
          <w:lang w:val="uk-UA"/>
        </w:rPr>
        <w:t>ої</w:t>
      </w:r>
      <w:proofErr w:type="spellEnd"/>
      <w:r w:rsidR="001A52C2">
        <w:rPr>
          <w:rFonts w:ascii="Times New Roman" w:hAnsi="Times New Roman" w:cs="Times New Roman"/>
          <w:lang w:val="uk-UA"/>
        </w:rPr>
        <w:t xml:space="preserve"> селищної</w:t>
      </w:r>
      <w:r w:rsidR="001A52C2" w:rsidRPr="009D0B48">
        <w:rPr>
          <w:rFonts w:ascii="Times New Roman" w:hAnsi="Times New Roman" w:cs="Times New Roman"/>
        </w:rPr>
        <w:t xml:space="preserve"> </w:t>
      </w:r>
      <w:r w:rsidR="001A52C2">
        <w:rPr>
          <w:rFonts w:ascii="Times New Roman" w:hAnsi="Times New Roman" w:cs="Times New Roman"/>
          <w:lang w:val="uk-UA"/>
        </w:rPr>
        <w:t xml:space="preserve"> </w:t>
      </w:r>
      <w:r w:rsidR="001A52C2" w:rsidRPr="009D0B48">
        <w:rPr>
          <w:rFonts w:ascii="Times New Roman" w:hAnsi="Times New Roman" w:cs="Times New Roman"/>
        </w:rPr>
        <w:t>ради</w:t>
      </w:r>
      <w:r w:rsidR="001A52C2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1A52C2">
        <w:rPr>
          <w:rFonts w:ascii="Times New Roman" w:hAnsi="Times New Roman" w:cs="Times New Roman"/>
          <w:lang w:val="uk-UA"/>
        </w:rPr>
        <w:t>Одеськ</w:t>
      </w:r>
      <w:r w:rsidR="001A52C2" w:rsidRPr="009D0B48">
        <w:rPr>
          <w:rFonts w:ascii="Times New Roman" w:hAnsi="Times New Roman" w:cs="Times New Roman"/>
        </w:rPr>
        <w:t>ої</w:t>
      </w:r>
      <w:proofErr w:type="spellEnd"/>
      <w:r w:rsidR="001A52C2" w:rsidRPr="009D0B48">
        <w:rPr>
          <w:rFonts w:ascii="Times New Roman" w:hAnsi="Times New Roman" w:cs="Times New Roman"/>
        </w:rPr>
        <w:t xml:space="preserve"> </w:t>
      </w:r>
      <w:proofErr w:type="spellStart"/>
      <w:r w:rsidR="001A52C2" w:rsidRPr="009D0B48">
        <w:rPr>
          <w:rFonts w:ascii="Times New Roman" w:hAnsi="Times New Roman" w:cs="Times New Roman"/>
        </w:rPr>
        <w:t>області</w:t>
      </w:r>
      <w:proofErr w:type="spellEnd"/>
    </w:p>
    <w:p w:rsidR="001A52C2" w:rsidRPr="009616BB" w:rsidRDefault="001A52C2" w:rsidP="00F075B2">
      <w:pPr>
        <w:spacing w:after="0" w:line="240" w:lineRule="atLeast"/>
        <w:ind w:left="5664" w:firstLine="708"/>
        <w:rPr>
          <w:rFonts w:ascii="Times New Roman" w:hAnsi="Times New Roman" w:cs="Times New Roman"/>
          <w:lang w:val="uk-UA"/>
        </w:rPr>
      </w:pPr>
      <w:proofErr w:type="spellStart"/>
      <w:proofErr w:type="gramStart"/>
      <w:r w:rsidRPr="009D0B48">
        <w:rPr>
          <w:rFonts w:ascii="Times New Roman" w:hAnsi="Times New Roman" w:cs="Times New Roman"/>
        </w:rPr>
        <w:t>від</w:t>
      </w:r>
      <w:proofErr w:type="spellEnd"/>
      <w:r w:rsidRPr="009D0B48">
        <w:rPr>
          <w:rFonts w:ascii="Times New Roman" w:hAnsi="Times New Roman" w:cs="Times New Roman"/>
        </w:rPr>
        <w:t xml:space="preserve"> </w:t>
      </w:r>
      <w:r w:rsidR="00177705">
        <w:rPr>
          <w:rFonts w:ascii="Times New Roman" w:hAnsi="Times New Roman" w:cs="Times New Roman"/>
          <w:lang w:val="uk-UA"/>
        </w:rPr>
        <w:t xml:space="preserve"> 25.02.2021</w:t>
      </w:r>
      <w:proofErr w:type="gramEnd"/>
      <w:r w:rsidR="00177705">
        <w:rPr>
          <w:rFonts w:ascii="Times New Roman" w:hAnsi="Times New Roman" w:cs="Times New Roman"/>
          <w:lang w:val="uk-UA"/>
        </w:rPr>
        <w:t xml:space="preserve"> №2/2</w:t>
      </w:r>
    </w:p>
    <w:p w:rsidR="001A52C2" w:rsidRDefault="001A52C2" w:rsidP="00F075B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B7BAD" w:rsidRDefault="00A53E8C" w:rsidP="00F075B2">
      <w:pPr>
        <w:spacing w:after="0"/>
        <w:rPr>
          <w:lang w:val="uk-UA"/>
        </w:rPr>
      </w:pPr>
    </w:p>
    <w:p w:rsidR="001A52C2" w:rsidRPr="001A52C2" w:rsidRDefault="001A52C2" w:rsidP="001A52C2">
      <w:pPr>
        <w:spacing w:after="0"/>
        <w:rPr>
          <w:lang w:val="uk-UA"/>
        </w:rPr>
      </w:pPr>
    </w:p>
    <w:p w:rsidR="001A52C2" w:rsidRDefault="001A52C2" w:rsidP="001A52C2">
      <w:pPr>
        <w:spacing w:after="0"/>
        <w:rPr>
          <w:rFonts w:ascii="Times New Roman" w:hAnsi="Times New Roman" w:cs="Times New Roman"/>
          <w:sz w:val="28"/>
          <w:szCs w:val="28"/>
        </w:rPr>
      </w:pPr>
      <w:r>
        <w:tab/>
      </w:r>
      <w:r>
        <w:tab/>
      </w:r>
      <w:r w:rsidRPr="001A52C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Pr="001A52C2">
        <w:rPr>
          <w:rFonts w:ascii="Times New Roman" w:hAnsi="Times New Roman" w:cs="Times New Roman"/>
          <w:sz w:val="28"/>
          <w:szCs w:val="28"/>
        </w:rPr>
        <w:t>Посадовий</w:t>
      </w:r>
      <w:proofErr w:type="spellEnd"/>
      <w:r w:rsidRPr="001A52C2">
        <w:rPr>
          <w:rFonts w:ascii="Times New Roman" w:hAnsi="Times New Roman" w:cs="Times New Roman"/>
          <w:sz w:val="28"/>
          <w:szCs w:val="28"/>
        </w:rPr>
        <w:t xml:space="preserve"> склад</w:t>
      </w:r>
    </w:p>
    <w:p w:rsidR="001A52C2" w:rsidRDefault="001A52C2" w:rsidP="001A52C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1C4DF9">
        <w:rPr>
          <w:rFonts w:ascii="Times New Roman" w:hAnsi="Times New Roman" w:cs="Times New Roman"/>
          <w:sz w:val="28"/>
          <w:szCs w:val="28"/>
          <w:lang w:val="uk-UA"/>
        </w:rPr>
        <w:t>Ком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1C4DF9">
        <w:rPr>
          <w:rFonts w:ascii="Times New Roman" w:hAnsi="Times New Roman" w:cs="Times New Roman"/>
          <w:sz w:val="28"/>
          <w:szCs w:val="28"/>
          <w:lang w:val="uk-UA"/>
        </w:rPr>
        <w:t>тету забезпечення доступност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1C4DF9">
        <w:rPr>
          <w:rFonts w:ascii="Times New Roman" w:hAnsi="Times New Roman" w:cs="Times New Roman"/>
          <w:sz w:val="28"/>
          <w:szCs w:val="28"/>
          <w:lang w:val="uk-UA"/>
        </w:rPr>
        <w:t xml:space="preserve"> ос</w:t>
      </w:r>
      <w:r>
        <w:rPr>
          <w:rFonts w:ascii="Times New Roman" w:hAnsi="Times New Roman" w:cs="Times New Roman"/>
          <w:sz w:val="28"/>
          <w:szCs w:val="28"/>
          <w:lang w:val="uk-UA"/>
        </w:rPr>
        <w:t>іб з інвалідністю та</w:t>
      </w:r>
    </w:p>
    <w:p w:rsidR="001A52C2" w:rsidRDefault="001A52C2" w:rsidP="001A52C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інших мало</w:t>
      </w:r>
      <w:r w:rsidR="00177705">
        <w:rPr>
          <w:rFonts w:ascii="Times New Roman" w:hAnsi="Times New Roman" w:cs="Times New Roman"/>
          <w:sz w:val="28"/>
          <w:szCs w:val="28"/>
          <w:lang w:val="uk-UA"/>
        </w:rPr>
        <w:t xml:space="preserve"> мобільних груп населення до об’єктів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соціальної</w:t>
      </w:r>
    </w:p>
    <w:p w:rsidR="001A52C2" w:rsidRDefault="001A52C2" w:rsidP="001A52C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та інженерно-транспортної інфраструктури</w:t>
      </w:r>
    </w:p>
    <w:p w:rsidR="001A52C2" w:rsidRDefault="001A52C2" w:rsidP="001A52C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A52C2" w:rsidRDefault="001A52C2" w:rsidP="001A52C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комітету  - перший заступник селищного голови</w:t>
      </w:r>
    </w:p>
    <w:p w:rsidR="00FC6F42" w:rsidRDefault="00FC6F42" w:rsidP="001A52C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A52C2" w:rsidRDefault="001A52C2" w:rsidP="001A52C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голови комітету</w:t>
      </w:r>
      <w:r w:rsidR="00FC6F42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відділу архітектури, містобудування та охорони праці-головний архітектор</w:t>
      </w:r>
    </w:p>
    <w:p w:rsidR="00FC6F42" w:rsidRDefault="00FC6F42" w:rsidP="001A52C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FC6F42" w:rsidRDefault="00FC6F42" w:rsidP="001A52C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комітету</w:t>
      </w:r>
      <w:r w:rsidR="00A53E8C">
        <w:rPr>
          <w:rFonts w:ascii="Times New Roman" w:hAnsi="Times New Roman" w:cs="Times New Roman"/>
          <w:sz w:val="28"/>
          <w:szCs w:val="28"/>
          <w:lang w:val="uk-UA"/>
        </w:rPr>
        <w:t xml:space="preserve"> – г</w:t>
      </w:r>
      <w:r w:rsidR="00095C58">
        <w:rPr>
          <w:rFonts w:ascii="Times New Roman" w:hAnsi="Times New Roman" w:cs="Times New Roman"/>
          <w:sz w:val="28"/>
          <w:szCs w:val="28"/>
          <w:lang w:val="uk-UA"/>
        </w:rPr>
        <w:t xml:space="preserve">оловний спеціаліст відділу соціального захисту населення.  </w:t>
      </w:r>
    </w:p>
    <w:p w:rsidR="00095C58" w:rsidRDefault="00095C58" w:rsidP="001A52C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</w:p>
    <w:p w:rsidR="00095C58" w:rsidRDefault="00095C58" w:rsidP="001A52C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Члени комітету:</w:t>
      </w:r>
    </w:p>
    <w:p w:rsidR="00095C58" w:rsidRDefault="00095C58" w:rsidP="001A52C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-начальник відділу соціального захисту населення;</w:t>
      </w:r>
    </w:p>
    <w:p w:rsidR="00095C58" w:rsidRDefault="00095C58" w:rsidP="001A52C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-громадська організація людей з обмеженими фізичними можливостями        (за згодою);</w:t>
      </w:r>
    </w:p>
    <w:p w:rsidR="00095C58" w:rsidRDefault="00095C58" w:rsidP="001A52C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-староста ( відповід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ної території);</w:t>
      </w:r>
    </w:p>
    <w:p w:rsidR="00095C58" w:rsidRDefault="00177705" w:rsidP="001A52C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-інженер(з благоустро</w:t>
      </w:r>
      <w:r w:rsidR="00095C58">
        <w:rPr>
          <w:rFonts w:ascii="Times New Roman" w:hAnsi="Times New Roman" w:cs="Times New Roman"/>
          <w:sz w:val="28"/>
          <w:szCs w:val="28"/>
          <w:lang w:val="uk-UA"/>
        </w:rPr>
        <w:t>ю)</w:t>
      </w:r>
      <w:r w:rsidR="008A21F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26BC0" w:rsidRDefault="008E1CFA" w:rsidP="001A52C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-голова ради ветеранів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(за згодою);</w:t>
      </w:r>
    </w:p>
    <w:p w:rsidR="008E1CFA" w:rsidRDefault="008E1CFA" w:rsidP="00461ED6">
      <w:pPr>
        <w:tabs>
          <w:tab w:val="left" w:pos="9214"/>
          <w:tab w:val="left" w:pos="9356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го</w:t>
      </w:r>
      <w:r w:rsidR="001C4DF9">
        <w:rPr>
          <w:rFonts w:ascii="Times New Roman" w:hAnsi="Times New Roman" w:cs="Times New Roman"/>
          <w:sz w:val="28"/>
          <w:szCs w:val="28"/>
          <w:lang w:val="uk-UA"/>
        </w:rPr>
        <w:t xml:space="preserve">лова постійної комісії з питань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будівництва,</w:t>
      </w:r>
      <w:r w:rsidR="001C4D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промисловості,</w:t>
      </w:r>
      <w:r w:rsidR="001C4DF9">
        <w:rPr>
          <w:rFonts w:ascii="Times New Roman" w:hAnsi="Times New Roman" w:cs="Times New Roman"/>
          <w:sz w:val="28"/>
          <w:szCs w:val="28"/>
          <w:lang w:val="uk-UA"/>
        </w:rPr>
        <w:t xml:space="preserve"> підприємництва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C4D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транспорту,</w:t>
      </w:r>
      <w:r w:rsidR="00461E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7705">
        <w:rPr>
          <w:rFonts w:ascii="Times New Roman" w:hAnsi="Times New Roman" w:cs="Times New Roman"/>
          <w:sz w:val="28"/>
          <w:szCs w:val="28"/>
          <w:lang w:val="uk-UA"/>
        </w:rPr>
        <w:t>зв’язку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сфери послуг( за згодою);</w:t>
      </w:r>
    </w:p>
    <w:p w:rsidR="008E1CFA" w:rsidRDefault="008E1CFA" w:rsidP="001A52C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голова по</w:t>
      </w:r>
      <w:r w:rsidR="00177705">
        <w:rPr>
          <w:rFonts w:ascii="Times New Roman" w:hAnsi="Times New Roman" w:cs="Times New Roman"/>
          <w:sz w:val="28"/>
          <w:szCs w:val="28"/>
          <w:lang w:val="uk-UA"/>
        </w:rPr>
        <w:t>стійної комісії з питань охорони здоров’я</w:t>
      </w:r>
      <w:r>
        <w:rPr>
          <w:rFonts w:ascii="Times New Roman" w:hAnsi="Times New Roman" w:cs="Times New Roman"/>
          <w:sz w:val="28"/>
          <w:szCs w:val="28"/>
          <w:lang w:val="uk-UA"/>
        </w:rPr>
        <w:t>, соціального захисту населення, освіти, культури, молоді, фізкультури і спорту</w:t>
      </w:r>
      <w:r w:rsidR="001777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(за згодою).</w:t>
      </w:r>
      <w:r w:rsidR="00BE31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E31EC" w:rsidRDefault="00BE31EC" w:rsidP="001A52C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BE31EC" w:rsidRDefault="00BE31EC" w:rsidP="001A52C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BE31EC" w:rsidRDefault="00BE31EC" w:rsidP="001A52C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BE31EC" w:rsidRDefault="00BE31EC" w:rsidP="001A52C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Секретар виконавчого комітету </w:t>
      </w:r>
    </w:p>
    <w:p w:rsidR="00BE31EC" w:rsidRPr="001A52C2" w:rsidRDefault="00BE31EC" w:rsidP="001A52C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(керуючий справами) селищної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Олена КРАВЕЦЬ</w:t>
      </w:r>
    </w:p>
    <w:sectPr w:rsidR="00BE31EC" w:rsidRPr="001A52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1CE"/>
    <w:rsid w:val="00095C58"/>
    <w:rsid w:val="00177705"/>
    <w:rsid w:val="001A52C2"/>
    <w:rsid w:val="001C4DF9"/>
    <w:rsid w:val="00336A3F"/>
    <w:rsid w:val="00461ED6"/>
    <w:rsid w:val="00526BC0"/>
    <w:rsid w:val="008A21F2"/>
    <w:rsid w:val="008E1CFA"/>
    <w:rsid w:val="009A5553"/>
    <w:rsid w:val="009B3D5F"/>
    <w:rsid w:val="00A53E8C"/>
    <w:rsid w:val="00BE31EC"/>
    <w:rsid w:val="00F075B2"/>
    <w:rsid w:val="00F421CE"/>
    <w:rsid w:val="00FC6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84AB3B-B586-44B2-B0FA-32368BE16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2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77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777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user310712</dc:creator>
  <cp:keywords/>
  <dc:description/>
  <cp:lastModifiedBy>User1</cp:lastModifiedBy>
  <cp:revision>16</cp:revision>
  <cp:lastPrinted>2021-04-05T06:39:00Z</cp:lastPrinted>
  <dcterms:created xsi:type="dcterms:W3CDTF">2021-02-15T07:33:00Z</dcterms:created>
  <dcterms:modified xsi:type="dcterms:W3CDTF">2021-04-05T06:39:00Z</dcterms:modified>
</cp:coreProperties>
</file>